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3240" w14:textId="77777777" w:rsidR="0010314F" w:rsidRPr="00400D7D" w:rsidRDefault="00E20649" w:rsidP="009E2BEA">
      <w:pPr>
        <w:jc w:val="both"/>
        <w:rPr>
          <w:rFonts w:ascii="Franklin Gothic Medium" w:hAnsi="Franklin Gothic Medium"/>
          <w:color w:val="2E74B5" w:themeColor="accent1" w:themeShade="BF"/>
          <w:sz w:val="44"/>
          <w:szCs w:val="44"/>
        </w:rPr>
      </w:pPr>
      <w:r w:rsidRPr="00400D7D">
        <w:rPr>
          <w:rFonts w:ascii="Franklin Gothic Medium" w:hAnsi="Franklin Gothic Medium"/>
          <w:color w:val="2E74B5" w:themeColor="accent1" w:themeShade="BF"/>
          <w:sz w:val="44"/>
          <w:szCs w:val="44"/>
        </w:rPr>
        <w:t xml:space="preserve">RULES OF THE </w:t>
      </w:r>
      <w:r w:rsidR="00F10FD2">
        <w:rPr>
          <w:rFonts w:ascii="Franklin Gothic Medium" w:hAnsi="Franklin Gothic Medium"/>
          <w:color w:val="2E74B5" w:themeColor="accent1" w:themeShade="BF"/>
          <w:sz w:val="44"/>
          <w:szCs w:val="44"/>
        </w:rPr>
        <w:t>SAUNA</w:t>
      </w:r>
      <w:r w:rsidRPr="00400D7D">
        <w:rPr>
          <w:rFonts w:ascii="Franklin Gothic Medium" w:hAnsi="Franklin Gothic Medium"/>
          <w:color w:val="2E74B5" w:themeColor="accent1" w:themeShade="BF"/>
          <w:sz w:val="44"/>
          <w:szCs w:val="44"/>
        </w:rPr>
        <w:t>:-</w:t>
      </w:r>
    </w:p>
    <w:p w14:paraId="657E6FA1" w14:textId="77777777" w:rsidR="00F3465E" w:rsidRDefault="00400D7D" w:rsidP="00F3465E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</w:t>
      </w:r>
      <w:r w:rsidR="00FB1C32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Please shower before entering </w:t>
      </w:r>
      <w:r w:rsidR="00F3465E">
        <w:rPr>
          <w:rFonts w:ascii="Franklin Gothic Medium" w:hAnsi="Franklin Gothic Medium"/>
          <w:color w:val="2E74B5" w:themeColor="accent1" w:themeShade="BF"/>
          <w:sz w:val="36"/>
          <w:szCs w:val="36"/>
        </w:rPr>
        <w:t>the</w:t>
      </w:r>
      <w:r w:rsidR="00FB1C32" w:rsidRPr="00F3465E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Sauna</w:t>
      </w:r>
      <w:r w:rsidR="00F3465E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, as well  </w:t>
      </w:r>
    </w:p>
    <w:p w14:paraId="3E8D5E09" w14:textId="77777777" w:rsidR="00FB1C32" w:rsidRPr="00F3465E" w:rsidRDefault="00F3465E" w:rsidP="00F3465E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as after using the Sauna</w:t>
      </w:r>
    </w:p>
    <w:p w14:paraId="505D6459" w14:textId="77777777" w:rsidR="00F3465E" w:rsidRDefault="00F3465E" w:rsidP="00F3465E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</w:t>
      </w:r>
      <w:r w:rsidRPr="00FB1C32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Allow yourself 5 minutes after exercising to cool     </w:t>
      </w: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 </w:t>
      </w:r>
    </w:p>
    <w:p w14:paraId="29DF8572" w14:textId="77777777" w:rsidR="00F3465E" w:rsidRPr="00F3465E" w:rsidRDefault="00F3465E" w:rsidP="00F3465E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</w:t>
      </w:r>
      <w:r w:rsidRPr="00FB1C32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down before </w:t>
      </w: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>using</w:t>
      </w:r>
      <w:r w:rsidRPr="00FB1C32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the Sauna</w:t>
      </w:r>
    </w:p>
    <w:p w14:paraId="7F0F3B74" w14:textId="77777777" w:rsidR="00FB1C32" w:rsidRP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Close the door tightly</w:t>
      </w:r>
    </w:p>
    <w:p w14:paraId="0668D791" w14:textId="77777777" w:rsidR="00FB1C32" w:rsidRPr="00F3465E" w:rsidRDefault="00FB1C32" w:rsidP="00F3465E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Towels or bathing suits are required</w:t>
      </w:r>
    </w:p>
    <w:p w14:paraId="7F22840E" w14:textId="77777777" w:rsid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Use one ½ dipper of water on the rocks. Too much     </w:t>
      </w:r>
    </w:p>
    <w:p w14:paraId="6A30F7A2" w14:textId="77777777" w:rsidR="00FB1C32" w:rsidRPr="00FB1C32" w:rsidRDefault="00FB1C32" w:rsidP="00FB1C32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water cools the rocks</w:t>
      </w:r>
      <w:r w:rsidR="00F3465E">
        <w:rPr>
          <w:rFonts w:ascii="Franklin Gothic Medium" w:hAnsi="Franklin Gothic Medium"/>
          <w:color w:val="2E74B5" w:themeColor="accent1" w:themeShade="BF"/>
          <w:sz w:val="36"/>
          <w:szCs w:val="36"/>
        </w:rPr>
        <w:t>!</w:t>
      </w:r>
    </w:p>
    <w:p w14:paraId="7398E714" w14:textId="77777777" w:rsid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No food or drink allowed</w:t>
      </w:r>
    </w:p>
    <w:p w14:paraId="4BE5D351" w14:textId="77777777" w:rsid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No drying of personal items allowed</w:t>
      </w:r>
    </w:p>
    <w:p w14:paraId="4AE89760" w14:textId="77777777" w:rsid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Do not leave papers or magazines in the Sauna</w:t>
      </w:r>
    </w:p>
    <w:p w14:paraId="58042C9E" w14:textId="77777777" w:rsidR="00F3465E" w:rsidRDefault="00FB1C32" w:rsidP="00F3465E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The </w:t>
      </w:r>
      <w:r w:rsidR="00F3465E">
        <w:rPr>
          <w:rFonts w:ascii="Franklin Gothic Medium" w:hAnsi="Franklin Gothic Medium"/>
          <w:color w:val="2E74B5" w:themeColor="accent1" w:themeShade="BF"/>
          <w:sz w:val="36"/>
          <w:szCs w:val="36"/>
        </w:rPr>
        <w:t>temperature should not exceed 9</w:t>
      </w: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0 degrees       </w:t>
      </w:r>
      <w:r w:rsidRPr="00F3465E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</w:t>
      </w:r>
      <w:r w:rsidR="00F3465E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  </w:t>
      </w:r>
    </w:p>
    <w:p w14:paraId="33309512" w14:textId="77777777" w:rsidR="00FB1C32" w:rsidRPr="00F3465E" w:rsidRDefault="00F3465E" w:rsidP="00F3465E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</w:t>
      </w:r>
      <w:proofErr w:type="spellStart"/>
      <w:r w:rsidR="00376E91">
        <w:rPr>
          <w:rFonts w:ascii="Franklin Gothic Medium" w:hAnsi="Franklin Gothic Medium"/>
          <w:color w:val="2E74B5" w:themeColor="accent1" w:themeShade="BF"/>
          <w:sz w:val="36"/>
          <w:szCs w:val="36"/>
        </w:rPr>
        <w:t>celsius</w:t>
      </w:r>
      <w:proofErr w:type="spellEnd"/>
    </w:p>
    <w:p w14:paraId="69D3AE0D" w14:textId="77777777" w:rsid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Please limit your session to a maximum of 10 </w:t>
      </w:r>
    </w:p>
    <w:p w14:paraId="78C912BE" w14:textId="77777777" w:rsidR="00FB1C32" w:rsidRDefault="00FB1C32" w:rsidP="00FB1C32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minutes</w:t>
      </w:r>
    </w:p>
    <w:p w14:paraId="54E1040D" w14:textId="77777777" w:rsid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Those with medical conditions such as high blood </w:t>
      </w:r>
    </w:p>
    <w:p w14:paraId="57653878" w14:textId="77777777" w:rsidR="00FB1C32" w:rsidRDefault="00FB1C32" w:rsidP="00FB1C32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pressure, heart disease, respiratory problems, </w:t>
      </w:r>
    </w:p>
    <w:p w14:paraId="613433F3" w14:textId="77777777" w:rsidR="00FB1C32" w:rsidRDefault="00FB1C32" w:rsidP="00FB1C32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and those who are pregnant, should avoid </w:t>
      </w:r>
    </w:p>
    <w:p w14:paraId="2AB9E1BF" w14:textId="77777777" w:rsidR="00FB1C32" w:rsidRDefault="00FB1C32" w:rsidP="00FB1C32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exposure to heat  </w:t>
      </w:r>
    </w:p>
    <w:p w14:paraId="38162884" w14:textId="77777777" w:rsid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>Use by persons under 18 years of age is prohibited</w:t>
      </w:r>
    </w:p>
    <w:p w14:paraId="451D1869" w14:textId="77777777" w:rsid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Exit immediately if uncomfortable, dizzy or sleepy. </w:t>
      </w:r>
    </w:p>
    <w:p w14:paraId="083E406D" w14:textId="77777777" w:rsidR="00FB1C32" w:rsidRDefault="00FB1C32" w:rsidP="00FB1C32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Staying too long in a heated area is capable of     </w:t>
      </w:r>
    </w:p>
    <w:p w14:paraId="573A45A0" w14:textId="77777777" w:rsidR="00FB1C32" w:rsidRDefault="00FB1C32" w:rsidP="00FB1C32">
      <w:pPr>
        <w:pStyle w:val="ListParagraph"/>
        <w:ind w:left="108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    causing overheating</w:t>
      </w:r>
    </w:p>
    <w:p w14:paraId="718DF585" w14:textId="77777777" w:rsidR="00FB1C32" w:rsidRP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>
        <w:rPr>
          <w:rFonts w:ascii="Franklin Gothic Medium" w:hAnsi="Franklin Gothic Medium"/>
          <w:color w:val="2E74B5" w:themeColor="accent1" w:themeShade="BF"/>
          <w:sz w:val="36"/>
          <w:szCs w:val="36"/>
        </w:rPr>
        <w:t>Do not tamper with the sauna equipment</w:t>
      </w:r>
    </w:p>
    <w:p w14:paraId="6E10ECD2" w14:textId="77777777" w:rsidR="00FB1C32" w:rsidRPr="00FB1C32" w:rsidRDefault="00FB1C32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FF0000"/>
          <w:sz w:val="36"/>
          <w:szCs w:val="36"/>
        </w:rPr>
      </w:pPr>
      <w:r w:rsidRPr="00FB1C32">
        <w:rPr>
          <w:rFonts w:ascii="Franklin Gothic Medium" w:hAnsi="Franklin Gothic Medium"/>
          <w:color w:val="FF0000"/>
          <w:sz w:val="36"/>
          <w:szCs w:val="36"/>
        </w:rPr>
        <w:t>Do not touch the metal heater, it is extremely hot!</w:t>
      </w:r>
    </w:p>
    <w:p w14:paraId="1A5A17B9" w14:textId="2A1ABB6D" w:rsidR="00FB1C32" w:rsidRDefault="004A5B6D" w:rsidP="00FB1C32">
      <w:pPr>
        <w:pStyle w:val="ListParagraph"/>
        <w:numPr>
          <w:ilvl w:val="0"/>
          <w:numId w:val="1"/>
        </w:numPr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 w:rsidRPr="009E2BEA">
        <w:rPr>
          <w:rFonts w:ascii="Franklin Gothic Medium" w:hAnsi="Franklin Gothic Medium"/>
          <w:color w:val="2E74B5" w:themeColor="accent1" w:themeShade="BF"/>
          <w:sz w:val="36"/>
          <w:szCs w:val="36"/>
        </w:rPr>
        <w:t xml:space="preserve">Emergency contact number:     </w:t>
      </w:r>
    </w:p>
    <w:p w14:paraId="55CED3A9" w14:textId="4317A802" w:rsidR="00E20649" w:rsidRPr="00B9349E" w:rsidRDefault="004A5B6D" w:rsidP="00B9349E">
      <w:pPr>
        <w:pStyle w:val="ListParagraph"/>
        <w:ind w:left="1080" w:firstLine="360"/>
        <w:jc w:val="both"/>
        <w:rPr>
          <w:rFonts w:ascii="Franklin Gothic Medium" w:hAnsi="Franklin Gothic Medium"/>
          <w:color w:val="2E74B5" w:themeColor="accent1" w:themeShade="BF"/>
          <w:sz w:val="36"/>
          <w:szCs w:val="36"/>
        </w:rPr>
      </w:pPr>
      <w:r w:rsidRPr="00FB1C32">
        <w:rPr>
          <w:rFonts w:ascii="Franklin Gothic Medium" w:hAnsi="Franklin Gothic Medium"/>
          <w:color w:val="2E74B5" w:themeColor="accent1" w:themeShade="BF"/>
          <w:sz w:val="36"/>
          <w:szCs w:val="36"/>
        </w:rPr>
        <w:t>Amy – 07717 503251</w:t>
      </w:r>
    </w:p>
    <w:sectPr w:rsidR="00E20649" w:rsidRPr="00B9349E" w:rsidSect="00400D7D">
      <w:pgSz w:w="11906" w:h="16838"/>
      <w:pgMar w:top="1440" w:right="1440" w:bottom="1440" w:left="1440" w:header="708" w:footer="708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C5146"/>
    <w:multiLevelType w:val="hybridMultilevel"/>
    <w:tmpl w:val="4F18BC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D0D06"/>
    <w:multiLevelType w:val="multilevel"/>
    <w:tmpl w:val="BB8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49"/>
    <w:rsid w:val="0010314F"/>
    <w:rsid w:val="00376E91"/>
    <w:rsid w:val="00400D7D"/>
    <w:rsid w:val="004A5B6D"/>
    <w:rsid w:val="009E2BEA"/>
    <w:rsid w:val="009F5D3E"/>
    <w:rsid w:val="00B9349E"/>
    <w:rsid w:val="00C8221D"/>
    <w:rsid w:val="00D36575"/>
    <w:rsid w:val="00E20649"/>
    <w:rsid w:val="00E834C7"/>
    <w:rsid w:val="00F10FD2"/>
    <w:rsid w:val="00F3465E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1E13"/>
  <w15:chartTrackingRefBased/>
  <w15:docId w15:val="{B9CF806A-669A-4A65-B0F8-27900F6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KILMOND WOOD QUARRY</dc:creator>
  <cp:keywords/>
  <dc:description/>
  <cp:lastModifiedBy>Amy Kearton</cp:lastModifiedBy>
  <cp:revision>6</cp:revision>
  <cp:lastPrinted>2017-03-13T15:34:00Z</cp:lastPrinted>
  <dcterms:created xsi:type="dcterms:W3CDTF">2017-02-23T10:38:00Z</dcterms:created>
  <dcterms:modified xsi:type="dcterms:W3CDTF">2020-07-09T13:37:00Z</dcterms:modified>
</cp:coreProperties>
</file>